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D5FAD" w14:textId="77777777" w:rsidR="007E5187" w:rsidRDefault="007E5187" w:rsidP="007E5187">
      <w:pPr>
        <w:jc w:val="center"/>
        <w:rPr>
          <w:b/>
          <w:bCs/>
        </w:rPr>
      </w:pPr>
    </w:p>
    <w:p w14:paraId="17CBFF9B" w14:textId="6A664978" w:rsidR="008B098D" w:rsidRDefault="007E5187" w:rsidP="007E5187">
      <w:pPr>
        <w:jc w:val="center"/>
        <w:rPr>
          <w:b/>
          <w:bCs/>
        </w:rPr>
      </w:pPr>
      <w:r w:rsidRPr="007E5187">
        <w:rPr>
          <w:b/>
          <w:bCs/>
        </w:rPr>
        <w:t xml:space="preserve">Declaração de Manuscrito </w:t>
      </w:r>
      <w:proofErr w:type="spellStart"/>
      <w:r w:rsidRPr="007E5187">
        <w:rPr>
          <w:b/>
          <w:bCs/>
        </w:rPr>
        <w:t>Multiautoral</w:t>
      </w:r>
      <w:proofErr w:type="spellEnd"/>
    </w:p>
    <w:p w14:paraId="1CB67560" w14:textId="77777777" w:rsidR="007E5187" w:rsidRDefault="007E5187" w:rsidP="007E5187">
      <w:pPr>
        <w:jc w:val="center"/>
        <w:rPr>
          <w:b/>
          <w:bCs/>
        </w:rPr>
      </w:pPr>
    </w:p>
    <w:p w14:paraId="0608B027" w14:textId="100C09AF" w:rsidR="007E5187" w:rsidRDefault="007E5187" w:rsidP="007E5187">
      <w:r w:rsidRPr="007E5187">
        <w:t xml:space="preserve">Declaramos </w:t>
      </w:r>
      <w:r>
        <w:t>à Ephemera - Revista do Programa de Pós-graduação em Artes Cênicas da Universidade Federal de Ouro Preto</w:t>
      </w:r>
      <w:r w:rsidR="003342B5">
        <w:t xml:space="preserve"> (UFOP)</w:t>
      </w:r>
      <w:r>
        <w:t xml:space="preserve">, </w:t>
      </w:r>
      <w:r w:rsidR="00A331B1">
        <w:t>ISSN</w:t>
      </w:r>
      <w:r w:rsidR="003342B5">
        <w:t xml:space="preserve"> </w:t>
      </w:r>
      <w:r w:rsidR="003342B5" w:rsidRPr="003342B5">
        <w:t>2596-0229</w:t>
      </w:r>
      <w:r w:rsidR="003342B5">
        <w:t xml:space="preserve">, </w:t>
      </w:r>
      <w:r w:rsidR="007F1FE4">
        <w:t xml:space="preserve">que o artigo XXXX submetido à avaliação foi escrito em </w:t>
      </w:r>
      <w:r w:rsidR="00A331B1">
        <w:t>coautoria</w:t>
      </w:r>
      <w:r w:rsidR="007F1FE4">
        <w:t xml:space="preserve"> por [</w:t>
      </w:r>
      <w:r w:rsidR="009B7123">
        <w:t xml:space="preserve">primeira </w:t>
      </w:r>
      <w:r w:rsidR="007F1FE4">
        <w:t>autoria ]</w:t>
      </w:r>
      <w:r w:rsidR="009B7123">
        <w:t xml:space="preserve"> e </w:t>
      </w:r>
      <w:r w:rsidR="007F1FE4">
        <w:t>[</w:t>
      </w:r>
      <w:r w:rsidR="009B7123">
        <w:t>demais autorias</w:t>
      </w:r>
      <w:r w:rsidR="007F1FE4">
        <w:t>]</w:t>
      </w:r>
      <w:r w:rsidR="009B7123">
        <w:t xml:space="preserve">. </w:t>
      </w:r>
    </w:p>
    <w:p w14:paraId="5B78B3DD" w14:textId="7A9D7294" w:rsidR="009B7123" w:rsidRDefault="006D3B9E" w:rsidP="007E5187">
      <w:r>
        <w:t>Declaramos que</w:t>
      </w:r>
      <w:r w:rsidR="00FA5705">
        <w:rPr>
          <w:rStyle w:val="Refdenotaderodap"/>
        </w:rPr>
        <w:footnoteReference w:id="1"/>
      </w:r>
      <w:r>
        <w:t xml:space="preserve"> [</w:t>
      </w:r>
      <w:r w:rsidR="00FA5705">
        <w:t>instruções na nota de rodapé</w:t>
      </w:r>
      <w:r w:rsidR="002263CC">
        <w:t xml:space="preserve"> - na submissão nos envie apenas essa primeira página</w:t>
      </w:r>
      <w:r w:rsidR="00CE56FE">
        <w:t>]</w:t>
      </w:r>
      <w:r w:rsidR="00FA5705">
        <w:t>.</w:t>
      </w:r>
    </w:p>
    <w:p w14:paraId="48917F85" w14:textId="77777777" w:rsidR="009B7123" w:rsidRDefault="009B7123" w:rsidP="007E5187"/>
    <w:p w14:paraId="7BA51870" w14:textId="119D7639" w:rsidR="009B7123" w:rsidRDefault="009B7123" w:rsidP="007E5187">
      <w:r>
        <w:t>Cidade, [dia] de [mês] de [ano]</w:t>
      </w:r>
      <w:r w:rsidR="003B4E38">
        <w:t>,</w:t>
      </w:r>
    </w:p>
    <w:p w14:paraId="7470AADB" w14:textId="77777777" w:rsidR="009B7123" w:rsidRDefault="009B7123" w:rsidP="007E5187"/>
    <w:p w14:paraId="37455797" w14:textId="3F8D7108" w:rsidR="009B7123" w:rsidRDefault="009B7123" w:rsidP="007E5187">
      <w:r>
        <w:t>Assinaturas</w:t>
      </w:r>
    </w:p>
    <w:p w14:paraId="03BD1CD3" w14:textId="77777777" w:rsidR="00CE4D66" w:rsidRDefault="00CE4D66" w:rsidP="007E5187"/>
    <w:p w14:paraId="7DA71EDE" w14:textId="77777777" w:rsidR="00CE4D66" w:rsidRDefault="00CE4D66" w:rsidP="007E5187"/>
    <w:p w14:paraId="422C1911" w14:textId="77777777" w:rsidR="00CE4D66" w:rsidRDefault="00CE4D66" w:rsidP="007E5187"/>
    <w:p w14:paraId="621D82CA" w14:textId="77777777" w:rsidR="00CE4D66" w:rsidRDefault="00CE4D66" w:rsidP="007E5187"/>
    <w:p w14:paraId="318FC518" w14:textId="77777777" w:rsidR="00CE4D66" w:rsidRDefault="00CE4D66" w:rsidP="007E5187"/>
    <w:p w14:paraId="691B44F9" w14:textId="77777777" w:rsidR="00CE4D66" w:rsidRDefault="00CE4D66" w:rsidP="007E5187"/>
    <w:p w14:paraId="576B1EC1" w14:textId="77777777" w:rsidR="00CE4D66" w:rsidRDefault="00CE4D66" w:rsidP="007E5187"/>
    <w:p w14:paraId="4AF891FB" w14:textId="77777777" w:rsidR="00CE4D66" w:rsidRDefault="00CE4D66" w:rsidP="007E5187"/>
    <w:p w14:paraId="0760E195" w14:textId="77777777" w:rsidR="00CE4D66" w:rsidRDefault="00CE4D66" w:rsidP="007E5187"/>
    <w:p w14:paraId="5A48FDA7" w14:textId="77777777" w:rsidR="00CE4D66" w:rsidRDefault="00CE4D66" w:rsidP="007E5187"/>
    <w:p w14:paraId="208ACE48" w14:textId="77777777" w:rsidR="00CE4D66" w:rsidRDefault="00CE4D66" w:rsidP="007E5187"/>
    <w:p w14:paraId="283080D2" w14:textId="77777777" w:rsidR="00CE4D66" w:rsidRDefault="00CE4D66" w:rsidP="007E5187"/>
    <w:p w14:paraId="65884BBC" w14:textId="77777777" w:rsidR="00CE4D66" w:rsidRDefault="00CE4D66" w:rsidP="007E5187"/>
    <w:p w14:paraId="5F69BCEA" w14:textId="77777777" w:rsidR="00CE4D66" w:rsidRDefault="00CE4D66" w:rsidP="007E5187"/>
    <w:p w14:paraId="5A214676" w14:textId="77777777" w:rsidR="00CE4D66" w:rsidRDefault="00CE4D66" w:rsidP="007E5187"/>
    <w:p w14:paraId="108D1DC5" w14:textId="77777777" w:rsidR="00CE4D66" w:rsidRDefault="00CE4D66" w:rsidP="007E5187"/>
    <w:p w14:paraId="0C8EC300" w14:textId="77777777" w:rsidR="00CE4D66" w:rsidRDefault="00CE4D66" w:rsidP="007E5187"/>
    <w:p w14:paraId="128FA2A6" w14:textId="77777777" w:rsidR="00CE4D66" w:rsidRDefault="00CE4D66" w:rsidP="007E5187"/>
    <w:p w14:paraId="06A1A7BB" w14:textId="77777777" w:rsidR="00CE4D66" w:rsidRDefault="00CE4D66" w:rsidP="007E5187"/>
    <w:p w14:paraId="3F903448" w14:textId="610D8245" w:rsidR="005B4A80" w:rsidRDefault="0054760A" w:rsidP="007E5187">
      <w:r>
        <w:rPr>
          <w:b/>
          <w:bCs/>
        </w:rPr>
        <w:t>“</w:t>
      </w:r>
      <w:r w:rsidR="00CE4D66" w:rsidRPr="005B4A80">
        <w:rPr>
          <w:b/>
          <w:bCs/>
        </w:rPr>
        <w:t>5.2.6.4.1. Créditos aos(às) autores(as)</w:t>
      </w:r>
    </w:p>
    <w:p w14:paraId="0E00EBDD" w14:textId="532B94B4" w:rsidR="00CE4D66" w:rsidRDefault="00CE4D66" w:rsidP="007E5187">
      <w:r w:rsidRPr="00CE4D66">
        <w:t>A autoria de um documento atribui reconhecimento e crédito acadêmico aos(às) autores(as) e implica em responsabilidade pelo conteúdo publicado</w:t>
      </w:r>
      <w:r w:rsidR="00CC7D48">
        <w:t xml:space="preserve"> [...]</w:t>
      </w:r>
      <w:r w:rsidRPr="00CE4D66">
        <w:t>.</w:t>
      </w:r>
    </w:p>
    <w:p w14:paraId="6909B235" w14:textId="77777777" w:rsidR="003E4F4D" w:rsidRDefault="003E4F4D" w:rsidP="007E5187"/>
    <w:p w14:paraId="6A4C9F5C" w14:textId="6006564B" w:rsidR="00CE4D66" w:rsidRDefault="003B4E38" w:rsidP="00CE4D66">
      <w:r>
        <w:t>O</w:t>
      </w:r>
      <w:r w:rsidR="00CE4D66">
        <w:t xml:space="preserve"> CRediT (</w:t>
      </w:r>
      <w:proofErr w:type="spellStart"/>
      <w:r w:rsidR="00CE4D66">
        <w:t>Contributor</w:t>
      </w:r>
      <w:proofErr w:type="spellEnd"/>
      <w:r w:rsidR="00CE4D66">
        <w:t xml:space="preserve"> Roles </w:t>
      </w:r>
      <w:proofErr w:type="spellStart"/>
      <w:r w:rsidR="00CE4D66">
        <w:t>Taxonomy</w:t>
      </w:r>
      <w:proofErr w:type="spellEnd"/>
      <w:r w:rsidR="00CE4D66">
        <w:t>)</w:t>
      </w:r>
      <w:r w:rsidR="003E4F4D">
        <w:rPr>
          <w:rFonts w:ascii="Cambria Math" w:hAnsi="Cambria Math" w:cs="Cambria Math"/>
        </w:rPr>
        <w:t xml:space="preserve"> </w:t>
      </w:r>
      <w:r w:rsidR="00CE4D66">
        <w:t>é mantido pela NISO. O CRediT define 14 diferentes papéis ou funções de autoria, descritos</w:t>
      </w:r>
      <w:r w:rsidR="003E4F4D">
        <w:t xml:space="preserve"> </w:t>
      </w:r>
      <w:r w:rsidR="00CE4D66">
        <w:t>como segue em tradução do original:</w:t>
      </w:r>
    </w:p>
    <w:p w14:paraId="6AACDD35" w14:textId="77777777" w:rsidR="003E4F4D" w:rsidRDefault="003E4F4D" w:rsidP="00CE4D66"/>
    <w:p w14:paraId="12B8308A" w14:textId="4E06FE4F" w:rsidR="00CE4D66" w:rsidRDefault="00CE4D66" w:rsidP="00CE4D66">
      <w:proofErr w:type="spellStart"/>
      <w:r w:rsidRPr="005C7A74">
        <w:rPr>
          <w:b/>
          <w:bCs/>
        </w:rPr>
        <w:t>Conceptualization</w:t>
      </w:r>
      <w:proofErr w:type="spellEnd"/>
      <w:r w:rsidRPr="005C7A74">
        <w:rPr>
          <w:b/>
          <w:bCs/>
        </w:rPr>
        <w:t>/ Conceituação</w:t>
      </w:r>
      <w:r>
        <w:t xml:space="preserve"> - Ideias; formulação ou evolução de metas e objetivos de pesquisa</w:t>
      </w:r>
      <w:r w:rsidR="003E4F4D">
        <w:t xml:space="preserve"> </w:t>
      </w:r>
      <w:r>
        <w:t>relevantes.</w:t>
      </w:r>
    </w:p>
    <w:p w14:paraId="0BA76488" w14:textId="77777777" w:rsidR="003E4F4D" w:rsidRDefault="003E4F4D" w:rsidP="00CE4D66"/>
    <w:p w14:paraId="241C7C17" w14:textId="787D6AE8" w:rsidR="00CE4D66" w:rsidRDefault="00CE4D66" w:rsidP="00CE4D66">
      <w:r w:rsidRPr="005C7A74">
        <w:rPr>
          <w:b/>
          <w:bCs/>
        </w:rPr>
        <w:t xml:space="preserve">Data </w:t>
      </w:r>
      <w:proofErr w:type="spellStart"/>
      <w:r w:rsidRPr="005C7A74">
        <w:rPr>
          <w:b/>
          <w:bCs/>
        </w:rPr>
        <w:t>curation</w:t>
      </w:r>
      <w:proofErr w:type="spellEnd"/>
      <w:r w:rsidRPr="005C7A74">
        <w:rPr>
          <w:b/>
          <w:bCs/>
        </w:rPr>
        <w:t xml:space="preserve"> / Curadoria de dados</w:t>
      </w:r>
      <w:r w:rsidR="005C7A74">
        <w:t xml:space="preserve"> </w:t>
      </w:r>
      <w:r>
        <w:t>- Atividades de gerenciamento para comentar dados (produzir</w:t>
      </w:r>
      <w:r w:rsidR="003E4F4D">
        <w:t xml:space="preserve"> </w:t>
      </w:r>
      <w:r>
        <w:t>metadados), limpar dados e manter dados de pesquisa (incluindo código de software, onde for</w:t>
      </w:r>
      <w:r w:rsidR="003E4F4D">
        <w:t xml:space="preserve"> </w:t>
      </w:r>
      <w:r>
        <w:t>necessário, para interpretar os dados propriamente ditos) para uso inicial e posterior reutilização.</w:t>
      </w:r>
    </w:p>
    <w:p w14:paraId="28C4628A" w14:textId="77777777" w:rsidR="003E4F4D" w:rsidRDefault="003E4F4D" w:rsidP="00CE4D66"/>
    <w:p w14:paraId="40345338" w14:textId="5B0F4C00" w:rsidR="00CE4D66" w:rsidRDefault="00CE4D66" w:rsidP="00CE4D66">
      <w:r w:rsidRPr="005C7A74">
        <w:rPr>
          <w:b/>
          <w:bCs/>
        </w:rPr>
        <w:t xml:space="preserve">Formal </w:t>
      </w:r>
      <w:proofErr w:type="spellStart"/>
      <w:r w:rsidRPr="005C7A74">
        <w:rPr>
          <w:b/>
          <w:bCs/>
        </w:rPr>
        <w:t>analysis</w:t>
      </w:r>
      <w:proofErr w:type="spellEnd"/>
      <w:r w:rsidRPr="005C7A74">
        <w:rPr>
          <w:b/>
          <w:bCs/>
        </w:rPr>
        <w:t>/ Análise formal</w:t>
      </w:r>
      <w:r>
        <w:t xml:space="preserve"> - Aplicação de técnicas estatísticas, matemáticas, computacionais ou</w:t>
      </w:r>
      <w:r w:rsidR="005C7A74">
        <w:t xml:space="preserve"> </w:t>
      </w:r>
      <w:r>
        <w:t>outras técnicas formais para analisar ou sintetizar dados de estudo.</w:t>
      </w:r>
    </w:p>
    <w:p w14:paraId="54691392" w14:textId="77777777" w:rsidR="005C7A74" w:rsidRDefault="005C7A74" w:rsidP="00CE4D66"/>
    <w:p w14:paraId="0D2B327A" w14:textId="26A3F2C1" w:rsidR="00CE4D66" w:rsidRDefault="00CE4D66" w:rsidP="00CE4D66">
      <w:proofErr w:type="spellStart"/>
      <w:r w:rsidRPr="005C7A74">
        <w:rPr>
          <w:b/>
          <w:bCs/>
        </w:rPr>
        <w:t>Funding</w:t>
      </w:r>
      <w:proofErr w:type="spellEnd"/>
      <w:r w:rsidRPr="005C7A74">
        <w:rPr>
          <w:b/>
          <w:bCs/>
        </w:rPr>
        <w:t xml:space="preserve"> </w:t>
      </w:r>
      <w:proofErr w:type="spellStart"/>
      <w:r w:rsidRPr="005C7A74">
        <w:rPr>
          <w:b/>
          <w:bCs/>
        </w:rPr>
        <w:t>acquisition</w:t>
      </w:r>
      <w:proofErr w:type="spellEnd"/>
      <w:r w:rsidRPr="005C7A74">
        <w:rPr>
          <w:b/>
          <w:bCs/>
        </w:rPr>
        <w:t xml:space="preserve"> / Aquisição de financiamento</w:t>
      </w:r>
      <w:r>
        <w:t xml:space="preserve"> - Aquisição do apoio financeiro para o projeto que</w:t>
      </w:r>
      <w:r w:rsidR="005C7A74">
        <w:t xml:space="preserve"> </w:t>
      </w:r>
      <w:r>
        <w:t>deu origem a esta publicação.</w:t>
      </w:r>
    </w:p>
    <w:p w14:paraId="1A5CF3EF" w14:textId="190ACBD1" w:rsidR="00CE4D66" w:rsidRDefault="00CE4D66" w:rsidP="00CE4D66">
      <w:proofErr w:type="spellStart"/>
      <w:r w:rsidRPr="005C7A74">
        <w:rPr>
          <w:b/>
          <w:bCs/>
        </w:rPr>
        <w:t>Investigation</w:t>
      </w:r>
      <w:proofErr w:type="spellEnd"/>
      <w:r w:rsidRPr="005C7A74">
        <w:rPr>
          <w:b/>
          <w:bCs/>
        </w:rPr>
        <w:t xml:space="preserve"> / Investigação</w:t>
      </w:r>
      <w:r>
        <w:t xml:space="preserve"> - Condução de um processo de pesquisa e investigação, especificamente</w:t>
      </w:r>
      <w:r w:rsidR="005C7A74">
        <w:t xml:space="preserve"> </w:t>
      </w:r>
      <w:r>
        <w:t>realizando os experimentos, ou coleta de dados/evidências.</w:t>
      </w:r>
    </w:p>
    <w:p w14:paraId="1D18C816" w14:textId="77777777" w:rsidR="005C7A74" w:rsidRDefault="005C7A74" w:rsidP="00CE4D66"/>
    <w:p w14:paraId="7B06E645" w14:textId="77777777" w:rsidR="00CE4D66" w:rsidRDefault="00CE4D66" w:rsidP="00CE4D66">
      <w:proofErr w:type="spellStart"/>
      <w:r w:rsidRPr="005C7A74">
        <w:rPr>
          <w:b/>
          <w:bCs/>
        </w:rPr>
        <w:t>Methodology</w:t>
      </w:r>
      <w:proofErr w:type="spellEnd"/>
      <w:r w:rsidRPr="005C7A74">
        <w:rPr>
          <w:b/>
          <w:bCs/>
        </w:rPr>
        <w:t xml:space="preserve"> / Metodologia</w:t>
      </w:r>
      <w:r>
        <w:t xml:space="preserve"> – Desenvolvimento ou concepção de metodologia; criação de modelos.</w:t>
      </w:r>
    </w:p>
    <w:p w14:paraId="2F60902D" w14:textId="77777777" w:rsidR="005C7A74" w:rsidRDefault="005C7A74" w:rsidP="00CE4D66"/>
    <w:p w14:paraId="54182418" w14:textId="77777777" w:rsidR="005C7A74" w:rsidRDefault="00CE4D66" w:rsidP="005B4A80">
      <w:r w:rsidRPr="005C7A74">
        <w:rPr>
          <w:b/>
          <w:bCs/>
        </w:rPr>
        <w:t xml:space="preserve">Project </w:t>
      </w:r>
      <w:proofErr w:type="spellStart"/>
      <w:r w:rsidRPr="005C7A74">
        <w:rPr>
          <w:b/>
          <w:bCs/>
        </w:rPr>
        <w:t>administration</w:t>
      </w:r>
      <w:proofErr w:type="spellEnd"/>
      <w:r w:rsidRPr="005C7A74">
        <w:rPr>
          <w:b/>
          <w:bCs/>
        </w:rPr>
        <w:t xml:space="preserve"> / Administração de projetos</w:t>
      </w:r>
      <w:r>
        <w:t xml:space="preserve"> – Responsável pela gestão e coordenação do</w:t>
      </w:r>
      <w:r w:rsidR="005C7A74">
        <w:t xml:space="preserve"> </w:t>
      </w:r>
      <w:r>
        <w:t>planeamento e execução da atividade de pesquisa.</w:t>
      </w:r>
    </w:p>
    <w:p w14:paraId="1C40DEDD" w14:textId="51F0F5A5" w:rsidR="005B4A80" w:rsidRDefault="00CE4D66" w:rsidP="005B4A80">
      <w:r>
        <w:t xml:space="preserve"> </w:t>
      </w:r>
      <w:r>
        <w:cr/>
      </w:r>
      <w:proofErr w:type="spellStart"/>
      <w:r w:rsidR="005B4A80" w:rsidRPr="005C7A74">
        <w:rPr>
          <w:b/>
          <w:bCs/>
        </w:rPr>
        <w:t>Resources</w:t>
      </w:r>
      <w:proofErr w:type="spellEnd"/>
      <w:r w:rsidR="005B4A80" w:rsidRPr="005C7A74">
        <w:rPr>
          <w:b/>
          <w:bCs/>
        </w:rPr>
        <w:t xml:space="preserve"> / Recursos</w:t>
      </w:r>
      <w:r w:rsidR="005B4A80">
        <w:t xml:space="preserve"> - Fornecimento de materiais de estudo, reagentes, materiais, pacientes,</w:t>
      </w:r>
      <w:r w:rsidR="005C7A74">
        <w:t xml:space="preserve"> </w:t>
      </w:r>
      <w:r w:rsidR="005B4A80">
        <w:t>amostras de laboratório, animais, instrumentação, recursos de computação ou outros instrumentos</w:t>
      </w:r>
      <w:r w:rsidR="005C7A74">
        <w:t xml:space="preserve"> </w:t>
      </w:r>
      <w:r w:rsidR="005B4A80">
        <w:t>de análise.</w:t>
      </w:r>
    </w:p>
    <w:p w14:paraId="1507680D" w14:textId="77777777" w:rsidR="005C7A74" w:rsidRDefault="005C7A74" w:rsidP="005B4A80"/>
    <w:p w14:paraId="73421320" w14:textId="1871EE78" w:rsidR="005B4A80" w:rsidRDefault="005B4A80" w:rsidP="005B4A80">
      <w:r w:rsidRPr="005C7A74">
        <w:rPr>
          <w:b/>
          <w:bCs/>
        </w:rPr>
        <w:lastRenderedPageBreak/>
        <w:t>Software / Programas de computador</w:t>
      </w:r>
      <w:r>
        <w:t xml:space="preserve"> - Programação, desenvolvimento de software; concepção de</w:t>
      </w:r>
      <w:r w:rsidR="005C7A74">
        <w:t xml:space="preserve"> </w:t>
      </w:r>
      <w:r>
        <w:t>programas de computador; implementação do código de computador e algoritmos de suporte; teste</w:t>
      </w:r>
      <w:r w:rsidR="005C7A74">
        <w:t xml:space="preserve"> </w:t>
      </w:r>
      <w:r>
        <w:t>de componentes de código existentes.</w:t>
      </w:r>
    </w:p>
    <w:p w14:paraId="67020B0C" w14:textId="77777777" w:rsidR="005C7A74" w:rsidRDefault="005C7A74" w:rsidP="005B4A80"/>
    <w:p w14:paraId="05716603" w14:textId="3956270E" w:rsidR="005B4A80" w:rsidRDefault="005B4A80" w:rsidP="005B4A80">
      <w:proofErr w:type="spellStart"/>
      <w:r w:rsidRPr="005C7A74">
        <w:rPr>
          <w:b/>
          <w:bCs/>
        </w:rPr>
        <w:t>Supervision</w:t>
      </w:r>
      <w:proofErr w:type="spellEnd"/>
      <w:r w:rsidRPr="005C7A74">
        <w:rPr>
          <w:b/>
          <w:bCs/>
        </w:rPr>
        <w:t xml:space="preserve"> / Supervisão</w:t>
      </w:r>
      <w:r>
        <w:t xml:space="preserve"> - Responsabilidade de supervisão e liderança para o planejamento e</w:t>
      </w:r>
      <w:r w:rsidR="005C7A74">
        <w:t xml:space="preserve"> </w:t>
      </w:r>
      <w:r>
        <w:t>execução da atividade de pesquisa, incluindo orientação para além da equipe principal.</w:t>
      </w:r>
    </w:p>
    <w:p w14:paraId="5E4AB22B" w14:textId="77777777" w:rsidR="005C7A74" w:rsidRDefault="005C7A74" w:rsidP="005B4A80"/>
    <w:p w14:paraId="6A6338AF" w14:textId="77777777" w:rsidR="005B4A80" w:rsidRDefault="005B4A80" w:rsidP="005B4A80">
      <w:proofErr w:type="spellStart"/>
      <w:r w:rsidRPr="005C7A74">
        <w:rPr>
          <w:b/>
          <w:bCs/>
        </w:rPr>
        <w:t>Validation</w:t>
      </w:r>
      <w:proofErr w:type="spellEnd"/>
      <w:r w:rsidRPr="005C7A74">
        <w:rPr>
          <w:b/>
          <w:bCs/>
        </w:rPr>
        <w:t xml:space="preserve"> / Validação</w:t>
      </w:r>
      <w:r>
        <w:t xml:space="preserve"> - Verificação, seja como parte da atividade ou separadamente, da</w:t>
      </w:r>
    </w:p>
    <w:p w14:paraId="7B82893B" w14:textId="77777777" w:rsidR="005B4A80" w:rsidRDefault="005B4A80" w:rsidP="005B4A80">
      <w:r>
        <w:t>replicação/reprodutibilidade geral dos resultados/experimentos e outros resultados de pesquisa.</w:t>
      </w:r>
    </w:p>
    <w:p w14:paraId="4AE7FAD0" w14:textId="77777777" w:rsidR="005C7A74" w:rsidRDefault="005C7A74" w:rsidP="005B4A80"/>
    <w:p w14:paraId="3CF97CDE" w14:textId="1EE34131" w:rsidR="00CE4D66" w:rsidRDefault="005B4A80" w:rsidP="005B4A80">
      <w:proofErr w:type="spellStart"/>
      <w:r w:rsidRPr="005C7A74">
        <w:rPr>
          <w:b/>
          <w:bCs/>
        </w:rPr>
        <w:t>Visualization</w:t>
      </w:r>
      <w:proofErr w:type="spellEnd"/>
      <w:r w:rsidRPr="005C7A74">
        <w:rPr>
          <w:b/>
          <w:bCs/>
        </w:rPr>
        <w:t xml:space="preserve"> / Visualização</w:t>
      </w:r>
      <w:r>
        <w:t xml:space="preserve"> - Preparação, criação e/ou apresentação do trabalho publicado,</w:t>
      </w:r>
      <w:r w:rsidR="005C7A74">
        <w:t xml:space="preserve"> </w:t>
      </w:r>
      <w:r>
        <w:t>especificamente visualização/apresentação de dados.</w:t>
      </w:r>
    </w:p>
    <w:p w14:paraId="752112C9" w14:textId="77777777" w:rsidR="005C7A74" w:rsidRDefault="005C7A74" w:rsidP="005B4A80"/>
    <w:p w14:paraId="602A0B4C" w14:textId="2CF45FFA" w:rsidR="005B4A80" w:rsidRDefault="005B4A80" w:rsidP="005B4A80">
      <w:proofErr w:type="spellStart"/>
      <w:r w:rsidRPr="005C7A74">
        <w:rPr>
          <w:b/>
          <w:bCs/>
        </w:rPr>
        <w:t>Writing</w:t>
      </w:r>
      <w:proofErr w:type="spellEnd"/>
      <w:r w:rsidRPr="005C7A74">
        <w:rPr>
          <w:b/>
          <w:bCs/>
        </w:rPr>
        <w:t xml:space="preserve"> – original draft / Escrita</w:t>
      </w:r>
      <w:r>
        <w:t xml:space="preserve"> – rascunho original - Preparação, criação e/ou apresentação do</w:t>
      </w:r>
      <w:r w:rsidR="005C7A74">
        <w:t xml:space="preserve"> </w:t>
      </w:r>
      <w:r>
        <w:t>trabalho publicado, especificamente redação da versão inicial (incluindo tradução substantiva).</w:t>
      </w:r>
    </w:p>
    <w:p w14:paraId="088E8BC1" w14:textId="77777777" w:rsidR="005C7A74" w:rsidRDefault="005C7A74" w:rsidP="005B4A80"/>
    <w:p w14:paraId="28715E8B" w14:textId="59B699D7" w:rsidR="005B4A80" w:rsidRDefault="005B4A80" w:rsidP="005B4A80">
      <w:proofErr w:type="spellStart"/>
      <w:r w:rsidRPr="007B1081">
        <w:rPr>
          <w:b/>
          <w:bCs/>
        </w:rPr>
        <w:t>Writing</w:t>
      </w:r>
      <w:proofErr w:type="spellEnd"/>
      <w:r w:rsidRPr="007B1081">
        <w:rPr>
          <w:b/>
          <w:bCs/>
        </w:rPr>
        <w:t xml:space="preserve"> – review &amp; </w:t>
      </w:r>
      <w:proofErr w:type="spellStart"/>
      <w:r w:rsidRPr="007B1081">
        <w:rPr>
          <w:b/>
          <w:bCs/>
        </w:rPr>
        <w:t>editing</w:t>
      </w:r>
      <w:proofErr w:type="spellEnd"/>
      <w:r w:rsidRPr="007B1081">
        <w:rPr>
          <w:b/>
          <w:bCs/>
        </w:rPr>
        <w:t xml:space="preserve"> / Escrita</w:t>
      </w:r>
      <w:r>
        <w:t xml:space="preserve"> – revisão e edição - Preparação, criação e/ou apresentação do</w:t>
      </w:r>
      <w:r w:rsidR="007B1081">
        <w:t xml:space="preserve"> </w:t>
      </w:r>
      <w:r>
        <w:t>trabalho publicado por parte do grupo de pesquisa original, especificamente revisão crítica,</w:t>
      </w:r>
      <w:r w:rsidR="007B1081">
        <w:t xml:space="preserve"> </w:t>
      </w:r>
      <w:r>
        <w:t>comentário ou revisão – incluindo etapas de pré ou pós-publicação.</w:t>
      </w:r>
    </w:p>
    <w:p w14:paraId="2044B9BD" w14:textId="321B2337" w:rsidR="005B4A80" w:rsidRDefault="005B4A80" w:rsidP="005B4A80">
      <w:r>
        <w:t xml:space="preserve">(Traduzido do original em inglês disponível em </w:t>
      </w:r>
      <w:hyperlink r:id="rId7" w:history="1">
        <w:r w:rsidR="00CC7D48" w:rsidRPr="007A5CA3">
          <w:rPr>
            <w:rStyle w:val="Hyperlink"/>
          </w:rPr>
          <w:t>https://credit.niso.org/</w:t>
        </w:r>
      </w:hyperlink>
      <w:r>
        <w:t>)</w:t>
      </w:r>
      <w:r w:rsidR="0054760A">
        <w:t>”</w:t>
      </w:r>
    </w:p>
    <w:p w14:paraId="46B3CB9B" w14:textId="77777777" w:rsidR="00CC7D48" w:rsidRDefault="00CC7D48" w:rsidP="005B4A80"/>
    <w:p w14:paraId="20C711C1" w14:textId="11F9DA3E" w:rsidR="00CC7D48" w:rsidRDefault="00CC7D48" w:rsidP="00CC7D48">
      <w:pPr>
        <w:jc w:val="center"/>
        <w:rPr>
          <w:b/>
          <w:bCs/>
        </w:rPr>
      </w:pPr>
      <w:r w:rsidRPr="00137A69">
        <w:rPr>
          <w:b/>
          <w:bCs/>
        </w:rPr>
        <w:t>Referências</w:t>
      </w:r>
    </w:p>
    <w:p w14:paraId="50EEDC7D" w14:textId="77777777" w:rsidR="00137A69" w:rsidRPr="00137A69" w:rsidRDefault="00137A69" w:rsidP="00CC7D48">
      <w:pPr>
        <w:jc w:val="center"/>
        <w:rPr>
          <w:b/>
          <w:bCs/>
        </w:rPr>
      </w:pPr>
    </w:p>
    <w:p w14:paraId="4F547B19" w14:textId="70EAF1C7" w:rsidR="005B4A80" w:rsidRPr="007E5187" w:rsidRDefault="00137A69" w:rsidP="005B4A80">
      <w:r w:rsidRPr="00137A69">
        <w:t xml:space="preserve">SCIELO BRASIL. </w:t>
      </w:r>
      <w:r w:rsidR="00686E87" w:rsidRPr="005B4A80">
        <w:rPr>
          <w:b/>
          <w:bCs/>
        </w:rPr>
        <w:t>5.2.6.4.1. Créditos aos(às) autores(as)</w:t>
      </w:r>
      <w:r w:rsidR="00686E87">
        <w:rPr>
          <w:b/>
          <w:bCs/>
        </w:rPr>
        <w:t xml:space="preserve">. </w:t>
      </w:r>
      <w:r w:rsidR="00686E87" w:rsidRPr="00686E87">
        <w:rPr>
          <w:i/>
          <w:iCs/>
        </w:rPr>
        <w:t>In</w:t>
      </w:r>
      <w:r w:rsidR="00686E87">
        <w:t xml:space="preserve">: </w:t>
      </w:r>
      <w:r w:rsidR="00686E87" w:rsidRPr="00137A69">
        <w:t xml:space="preserve">SCIELO BRASIL. </w:t>
      </w:r>
      <w:r w:rsidRPr="00137A69">
        <w:t xml:space="preserve">Critérios, política e procedimentos para a admissão e a permanência de periódicos na Coleção SciELO Brasil. </w:t>
      </w:r>
      <w:r w:rsidR="00A713E0">
        <w:t>São Paulo</w:t>
      </w:r>
      <w:r w:rsidR="00A713E0">
        <w:t>:</w:t>
      </w:r>
      <w:r w:rsidR="00A713E0" w:rsidRPr="00137A69">
        <w:t xml:space="preserve"> </w:t>
      </w:r>
      <w:r w:rsidRPr="00137A69">
        <w:t>SciELO Brasil</w:t>
      </w:r>
      <w:r w:rsidR="00A713E0">
        <w:t xml:space="preserve">, </w:t>
      </w:r>
      <w:r w:rsidRPr="00137A69">
        <w:t>2022</w:t>
      </w:r>
      <w:r w:rsidR="0054760A">
        <w:t>, p. 22-</w:t>
      </w:r>
      <w:r w:rsidR="00A713E0">
        <w:t>24</w:t>
      </w:r>
      <w:r w:rsidRPr="00137A69">
        <w:t xml:space="preserve">. </w:t>
      </w:r>
      <w:r w:rsidR="00CC7D48">
        <w:t xml:space="preserve">Disponível em: </w:t>
      </w:r>
      <w:hyperlink r:id="rId8" w:history="1">
        <w:r w:rsidR="00CC7D48" w:rsidRPr="007A5CA3">
          <w:rPr>
            <w:rStyle w:val="Hyperlink"/>
          </w:rPr>
          <w:t>https://www.scielo.br/media/files/20220900-criterios-scielo-brasil.pdf#page=22</w:t>
        </w:r>
      </w:hyperlink>
      <w:r w:rsidR="00CC7D48">
        <w:t xml:space="preserve"> Acesso em: 19 ago. 2024. </w:t>
      </w:r>
    </w:p>
    <w:sectPr w:rsidR="005B4A80" w:rsidRPr="007E51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1F66F" w14:textId="77777777" w:rsidR="00334EC2" w:rsidRDefault="00334EC2" w:rsidP="007E5187">
      <w:pPr>
        <w:spacing w:after="0" w:line="240" w:lineRule="auto"/>
      </w:pPr>
      <w:r>
        <w:separator/>
      </w:r>
    </w:p>
  </w:endnote>
  <w:endnote w:type="continuationSeparator" w:id="0">
    <w:p w14:paraId="33E664A8" w14:textId="77777777" w:rsidR="00334EC2" w:rsidRDefault="00334EC2" w:rsidP="007E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BB185" w14:textId="77777777" w:rsidR="00334EC2" w:rsidRDefault="00334EC2" w:rsidP="007E5187">
      <w:pPr>
        <w:spacing w:after="0" w:line="240" w:lineRule="auto"/>
      </w:pPr>
      <w:r>
        <w:separator/>
      </w:r>
    </w:p>
  </w:footnote>
  <w:footnote w:type="continuationSeparator" w:id="0">
    <w:p w14:paraId="204AFC20" w14:textId="77777777" w:rsidR="00334EC2" w:rsidRDefault="00334EC2" w:rsidP="007E5187">
      <w:pPr>
        <w:spacing w:after="0" w:line="240" w:lineRule="auto"/>
      </w:pPr>
      <w:r>
        <w:continuationSeparator/>
      </w:r>
    </w:p>
  </w:footnote>
  <w:footnote w:id="1">
    <w:p w14:paraId="5B5428EA" w14:textId="680945C0" w:rsidR="00FA5705" w:rsidRDefault="00FA570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263CC">
        <w:t>A</w:t>
      </w:r>
      <w:r>
        <w:t>qui é importante especificar quais funções foram responsabilidade de cada pessoa envolvida na pesquisa e na escrita do artigo. Devem ser utilizadas APENAS as funções listadas nas páginas abaixo. Atenção: não é necessário declarar as 14 funções. O importante é selecionar as que fazem sentido no contexto da pesquisa do artigo que está sendo submetido</w:t>
      </w:r>
      <w:r w:rsidR="002263CC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38263" w14:textId="24326F37" w:rsidR="007E5187" w:rsidRDefault="007E5187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DE1558A" wp14:editId="0BCA492F">
          <wp:simplePos x="0" y="0"/>
          <wp:positionH relativeFrom="column">
            <wp:posOffset>1672590</wp:posOffset>
          </wp:positionH>
          <wp:positionV relativeFrom="paragraph">
            <wp:posOffset>-421005</wp:posOffset>
          </wp:positionV>
          <wp:extent cx="2163600" cy="828000"/>
          <wp:effectExtent l="0" t="0" r="0" b="0"/>
          <wp:wrapSquare wrapText="bothSides"/>
          <wp:docPr id="449644863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644863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87"/>
    <w:rsid w:val="000679A1"/>
    <w:rsid w:val="000A03A9"/>
    <w:rsid w:val="000F6E1E"/>
    <w:rsid w:val="0013791F"/>
    <w:rsid w:val="00137A69"/>
    <w:rsid w:val="00186DF4"/>
    <w:rsid w:val="002263CC"/>
    <w:rsid w:val="00244626"/>
    <w:rsid w:val="002822EA"/>
    <w:rsid w:val="003342B5"/>
    <w:rsid w:val="00334EC2"/>
    <w:rsid w:val="0037743D"/>
    <w:rsid w:val="003B4E38"/>
    <w:rsid w:val="003D1602"/>
    <w:rsid w:val="003E4F4D"/>
    <w:rsid w:val="00452948"/>
    <w:rsid w:val="00497D1F"/>
    <w:rsid w:val="0054760A"/>
    <w:rsid w:val="005B1BE5"/>
    <w:rsid w:val="005B4A80"/>
    <w:rsid w:val="005C7A74"/>
    <w:rsid w:val="005D10C6"/>
    <w:rsid w:val="00686E87"/>
    <w:rsid w:val="006D3B9E"/>
    <w:rsid w:val="00783E85"/>
    <w:rsid w:val="007B1081"/>
    <w:rsid w:val="007E5187"/>
    <w:rsid w:val="007F1FE4"/>
    <w:rsid w:val="00872B9C"/>
    <w:rsid w:val="008B098D"/>
    <w:rsid w:val="009A5779"/>
    <w:rsid w:val="009B7123"/>
    <w:rsid w:val="00A331B1"/>
    <w:rsid w:val="00A713E0"/>
    <w:rsid w:val="00BD7018"/>
    <w:rsid w:val="00BE32A1"/>
    <w:rsid w:val="00C616AA"/>
    <w:rsid w:val="00C81D09"/>
    <w:rsid w:val="00CC7D48"/>
    <w:rsid w:val="00CE4D66"/>
    <w:rsid w:val="00CE56FE"/>
    <w:rsid w:val="00D341AA"/>
    <w:rsid w:val="00E203DD"/>
    <w:rsid w:val="00E262C3"/>
    <w:rsid w:val="00E5519E"/>
    <w:rsid w:val="00FA5705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D8A1"/>
  <w15:chartTrackingRefBased/>
  <w15:docId w15:val="{1669B811-0FB0-44B4-BC16-007D0940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26"/>
    <w:pPr>
      <w:spacing w:after="160" w:line="360" w:lineRule="auto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791F"/>
    <w:pPr>
      <w:keepNext/>
      <w:keepLines/>
      <w:spacing w:before="240"/>
      <w:outlineLvl w:val="0"/>
    </w:pPr>
    <w:rPr>
      <w:rFonts w:eastAsiaTheme="majorEastAsia" w:cstheme="majorBidi"/>
      <w:b/>
      <w:kern w:val="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791F"/>
    <w:pPr>
      <w:keepNext/>
      <w:keepLines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3791F"/>
    <w:pPr>
      <w:keepNext/>
      <w:keepLines/>
      <w:outlineLvl w:val="2"/>
    </w:pPr>
    <w:rPr>
      <w:rFonts w:eastAsiaTheme="majorEastAsia" w:cstheme="majorBidi"/>
      <w:b/>
      <w:kern w:val="2"/>
      <w:szCs w:val="24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1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1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1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1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1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1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91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sid w:val="0013791F"/>
    <w:pPr>
      <w:spacing w:line="240" w:lineRule="auto"/>
      <w:ind w:left="2268"/>
    </w:pPr>
    <w:rPr>
      <w:iCs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791F"/>
    <w:rPr>
      <w:rFonts w:ascii="Times New Roman" w:hAnsi="Times New Roman"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rsid w:val="0013791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3791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18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18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18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18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18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18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E5187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1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1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18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PargrafodaLista">
    <w:name w:val="List Paragraph"/>
    <w:basedOn w:val="Normal"/>
    <w:uiPriority w:val="34"/>
    <w:qFormat/>
    <w:rsid w:val="007E5187"/>
    <w:pPr>
      <w:ind w:left="720"/>
    </w:pPr>
  </w:style>
  <w:style w:type="character" w:styleId="nfaseIntensa">
    <w:name w:val="Intense Emphasis"/>
    <w:basedOn w:val="Fontepargpadro"/>
    <w:uiPriority w:val="21"/>
    <w:qFormat/>
    <w:rsid w:val="007E51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18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E51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E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187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E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187"/>
    <w:rPr>
      <w:rFonts w:ascii="Times New Roman" w:hAnsi="Times New Roman"/>
      <w:kern w:val="0"/>
      <w:sz w:val="24"/>
      <w14:ligatures w14:val="none"/>
    </w:rPr>
  </w:style>
  <w:style w:type="character" w:styleId="Hyperlink">
    <w:name w:val="Hyperlink"/>
    <w:basedOn w:val="Fontepargpadro"/>
    <w:uiPriority w:val="99"/>
    <w:unhideWhenUsed/>
    <w:rsid w:val="003D160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160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57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5705"/>
    <w:rPr>
      <w:rFonts w:ascii="Times New Roman" w:hAnsi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A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media/files/20220900-criterios-scielo-brasil.pdf#page=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5FA8-45F4-475D-B0A5-E00302E0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</dc:creator>
  <cp:keywords/>
  <dc:description/>
  <cp:lastModifiedBy>Aline MACHADO</cp:lastModifiedBy>
  <cp:revision>1</cp:revision>
  <dcterms:created xsi:type="dcterms:W3CDTF">2024-08-19T13:10:00Z</dcterms:created>
  <dcterms:modified xsi:type="dcterms:W3CDTF">2024-08-19T13:50:00Z</dcterms:modified>
</cp:coreProperties>
</file>